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CCA" w:rsidRPr="002563D1" w:rsidP="00FB3CCA">
      <w:pPr>
        <w:jc w:val="right"/>
        <w:rPr>
          <w:color w:val="000000"/>
          <w:sz w:val="27"/>
          <w:szCs w:val="27"/>
        </w:rPr>
      </w:pPr>
      <w:r w:rsidRPr="002563D1">
        <w:rPr>
          <w:color w:val="000000"/>
          <w:sz w:val="27"/>
          <w:szCs w:val="27"/>
        </w:rPr>
        <w:t xml:space="preserve">Дело № </w:t>
      </w:r>
      <w:r w:rsidRPr="002563D1">
        <w:rPr>
          <w:sz w:val="27"/>
          <w:szCs w:val="27"/>
        </w:rPr>
        <w:t>05-0884/2604/2024</w:t>
      </w:r>
    </w:p>
    <w:p w:rsidR="00FB3CCA" w:rsidRPr="002563D1" w:rsidP="00FB3CCA">
      <w:pPr>
        <w:jc w:val="center"/>
        <w:rPr>
          <w:color w:val="000000"/>
          <w:sz w:val="27"/>
          <w:szCs w:val="27"/>
        </w:rPr>
      </w:pPr>
      <w:r w:rsidRPr="002563D1">
        <w:rPr>
          <w:color w:val="000000"/>
          <w:sz w:val="27"/>
          <w:szCs w:val="27"/>
        </w:rPr>
        <w:t>ПОСТАНОВЛЕНИЕ</w:t>
      </w:r>
    </w:p>
    <w:p w:rsidR="00FB3CCA" w:rsidRPr="002563D1" w:rsidP="00FB3CCA">
      <w:pPr>
        <w:jc w:val="center"/>
        <w:rPr>
          <w:color w:val="000000"/>
          <w:sz w:val="27"/>
          <w:szCs w:val="27"/>
        </w:rPr>
      </w:pPr>
      <w:r w:rsidRPr="002563D1">
        <w:rPr>
          <w:color w:val="000000"/>
          <w:sz w:val="27"/>
          <w:szCs w:val="27"/>
        </w:rPr>
        <w:t>о прекращении производства по делу об административном правонарушении</w:t>
      </w:r>
    </w:p>
    <w:p w:rsidR="001957A5" w:rsidRPr="002563D1" w:rsidP="00FB3CCA">
      <w:pPr>
        <w:jc w:val="center"/>
        <w:rPr>
          <w:color w:val="000000"/>
          <w:sz w:val="27"/>
          <w:szCs w:val="27"/>
        </w:rPr>
      </w:pPr>
    </w:p>
    <w:p w:rsidR="00FB3CCA" w:rsidRPr="002563D1" w:rsidP="00FB3CCA">
      <w:pPr>
        <w:ind w:right="-1"/>
        <w:jc w:val="both"/>
        <w:rPr>
          <w:color w:val="000000"/>
          <w:sz w:val="27"/>
          <w:szCs w:val="27"/>
        </w:rPr>
      </w:pPr>
      <w:r w:rsidRPr="002563D1">
        <w:rPr>
          <w:color w:val="000000"/>
          <w:sz w:val="27"/>
          <w:szCs w:val="27"/>
        </w:rPr>
        <w:t>город Сургут</w:t>
      </w:r>
      <w:r w:rsidRPr="002563D1">
        <w:rPr>
          <w:color w:val="000000"/>
          <w:sz w:val="27"/>
          <w:szCs w:val="27"/>
        </w:rPr>
        <w:tab/>
      </w:r>
      <w:r w:rsidRPr="002563D1">
        <w:rPr>
          <w:color w:val="000000"/>
          <w:sz w:val="27"/>
          <w:szCs w:val="27"/>
        </w:rPr>
        <w:tab/>
      </w:r>
      <w:r w:rsidRPr="002563D1">
        <w:rPr>
          <w:color w:val="000000"/>
          <w:sz w:val="27"/>
          <w:szCs w:val="27"/>
        </w:rPr>
        <w:tab/>
      </w:r>
      <w:r w:rsidRPr="002563D1">
        <w:rPr>
          <w:color w:val="000000"/>
          <w:sz w:val="27"/>
          <w:szCs w:val="27"/>
        </w:rPr>
        <w:tab/>
      </w:r>
      <w:r w:rsidRPr="002563D1">
        <w:rPr>
          <w:color w:val="000000"/>
          <w:sz w:val="27"/>
          <w:szCs w:val="27"/>
        </w:rPr>
        <w:tab/>
      </w:r>
      <w:r w:rsidRPr="002563D1">
        <w:rPr>
          <w:color w:val="000000"/>
          <w:sz w:val="27"/>
          <w:szCs w:val="27"/>
        </w:rPr>
        <w:tab/>
      </w:r>
      <w:r w:rsidRPr="002563D1">
        <w:rPr>
          <w:color w:val="000000"/>
          <w:sz w:val="27"/>
          <w:szCs w:val="27"/>
        </w:rPr>
        <w:tab/>
      </w:r>
      <w:r w:rsidRPr="002563D1" w:rsidR="001957A5">
        <w:rPr>
          <w:color w:val="000000"/>
          <w:sz w:val="27"/>
          <w:szCs w:val="27"/>
        </w:rPr>
        <w:tab/>
      </w:r>
      <w:r w:rsidRPr="002563D1">
        <w:rPr>
          <w:sz w:val="27"/>
          <w:szCs w:val="27"/>
        </w:rPr>
        <w:t xml:space="preserve">19 июня 2024 </w:t>
      </w:r>
      <w:r w:rsidRPr="002563D1">
        <w:rPr>
          <w:color w:val="000000"/>
          <w:sz w:val="27"/>
          <w:szCs w:val="27"/>
        </w:rPr>
        <w:t>года</w:t>
      </w:r>
    </w:p>
    <w:p w:rsidR="001957A5" w:rsidRPr="002563D1" w:rsidP="00FB3CCA">
      <w:pPr>
        <w:ind w:right="-1"/>
        <w:jc w:val="both"/>
        <w:rPr>
          <w:color w:val="000000"/>
          <w:sz w:val="27"/>
          <w:szCs w:val="27"/>
        </w:rPr>
      </w:pPr>
      <w:r w:rsidRPr="002563D1">
        <w:rPr>
          <w:color w:val="000000"/>
          <w:sz w:val="27"/>
          <w:szCs w:val="27"/>
        </w:rPr>
        <w:t xml:space="preserve">ул. Гагарина д.9 каб.209  </w:t>
      </w:r>
    </w:p>
    <w:p w:rsidR="00FB3CCA" w:rsidRPr="002563D1" w:rsidP="00FB3CCA">
      <w:pPr>
        <w:ind w:right="-1"/>
        <w:jc w:val="both"/>
        <w:rPr>
          <w:color w:val="000000"/>
          <w:sz w:val="27"/>
          <w:szCs w:val="27"/>
        </w:rPr>
      </w:pPr>
      <w:r w:rsidRPr="002563D1">
        <w:rPr>
          <w:color w:val="000000"/>
          <w:sz w:val="27"/>
          <w:szCs w:val="27"/>
        </w:rPr>
        <w:t xml:space="preserve">     </w:t>
      </w:r>
    </w:p>
    <w:p w:rsidR="00FB3CCA" w:rsidRPr="002563D1" w:rsidP="00FB3CCA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563D1">
        <w:rPr>
          <w:sz w:val="27"/>
          <w:szCs w:val="27"/>
        </w:rPr>
        <w:t xml:space="preserve">Мировой судья судебного участка № 4 </w:t>
      </w:r>
      <w:r w:rsidRPr="002563D1">
        <w:rPr>
          <w:sz w:val="27"/>
          <w:szCs w:val="27"/>
        </w:rPr>
        <w:t>Сургутского</w:t>
      </w:r>
      <w:r w:rsidRPr="002563D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2563D1">
        <w:rPr>
          <w:color w:val="000000"/>
          <w:sz w:val="27"/>
          <w:szCs w:val="27"/>
        </w:rPr>
        <w:t xml:space="preserve">, </w:t>
      </w:r>
    </w:p>
    <w:p w:rsidR="00FB3CCA" w:rsidRPr="002563D1" w:rsidP="00FB3CCA">
      <w:pPr>
        <w:ind w:firstLine="709"/>
        <w:jc w:val="both"/>
        <w:rPr>
          <w:color w:val="000000"/>
          <w:sz w:val="27"/>
          <w:szCs w:val="27"/>
        </w:rPr>
      </w:pPr>
      <w:r w:rsidRPr="002563D1">
        <w:rPr>
          <w:sz w:val="27"/>
          <w:szCs w:val="27"/>
        </w:rPr>
        <w:t>с участием лица</w:t>
      </w:r>
      <w:r w:rsidRPr="002563D1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2563D1">
        <w:rPr>
          <w:sz w:val="27"/>
          <w:szCs w:val="27"/>
        </w:rPr>
        <w:t>Зарубина Валерия Витальевича</w:t>
      </w:r>
      <w:r w:rsidRPr="002563D1">
        <w:rPr>
          <w:color w:val="000000"/>
          <w:sz w:val="27"/>
          <w:szCs w:val="27"/>
        </w:rPr>
        <w:t xml:space="preserve">, </w:t>
      </w:r>
    </w:p>
    <w:p w:rsidR="00FB3CCA" w:rsidRPr="002563D1" w:rsidP="00FB3CCA">
      <w:pPr>
        <w:ind w:firstLine="709"/>
        <w:jc w:val="both"/>
        <w:rPr>
          <w:color w:val="000000"/>
          <w:sz w:val="27"/>
          <w:szCs w:val="27"/>
        </w:rPr>
      </w:pPr>
      <w:r w:rsidRPr="002563D1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B3CCA" w:rsidRPr="002563D1" w:rsidP="00FB3CCA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 w:rsidRPr="002563D1">
        <w:rPr>
          <w:color w:val="000000"/>
          <w:sz w:val="27"/>
          <w:szCs w:val="27"/>
        </w:rPr>
        <w:t>Зарубина Валерия Витальевича</w:t>
      </w:r>
      <w:r w:rsidRPr="002563D1">
        <w:rPr>
          <w:bCs/>
          <w:sz w:val="27"/>
          <w:szCs w:val="27"/>
        </w:rPr>
        <w:t xml:space="preserve">, </w:t>
      </w:r>
      <w:r w:rsidRPr="002563D1">
        <w:rPr>
          <w:bCs/>
          <w:color w:val="000000"/>
          <w:sz w:val="27"/>
          <w:szCs w:val="27"/>
        </w:rPr>
        <w:t xml:space="preserve">ранее </w:t>
      </w:r>
      <w:r w:rsidRPr="002563D1">
        <w:rPr>
          <w:bCs/>
          <w:color w:val="C00000"/>
          <w:sz w:val="27"/>
          <w:szCs w:val="27"/>
        </w:rPr>
        <w:t>не</w:t>
      </w:r>
      <w:r w:rsidRPr="002563D1">
        <w:rPr>
          <w:bCs/>
          <w:color w:val="000000"/>
          <w:sz w:val="27"/>
          <w:szCs w:val="27"/>
        </w:rPr>
        <w:t xml:space="preserve"> </w:t>
      </w:r>
      <w:r w:rsidRPr="002563D1">
        <w:rPr>
          <w:bCs/>
          <w:color w:val="000000"/>
          <w:sz w:val="27"/>
          <w:szCs w:val="27"/>
        </w:rPr>
        <w:t>привлекавшегося</w:t>
      </w:r>
      <w:r w:rsidRPr="002563D1">
        <w:rPr>
          <w:bCs/>
          <w:color w:val="000000"/>
          <w:sz w:val="27"/>
          <w:szCs w:val="27"/>
        </w:rPr>
        <w:t xml:space="preserve"> к административной ответственности по главе 20 КоАП РФ,</w:t>
      </w:r>
    </w:p>
    <w:p w:rsidR="00FB3CCA" w:rsidRPr="002563D1" w:rsidP="00FB3CCA">
      <w:pPr>
        <w:ind w:right="-1" w:firstLine="709"/>
        <w:jc w:val="center"/>
        <w:rPr>
          <w:color w:val="000000"/>
          <w:sz w:val="27"/>
          <w:szCs w:val="27"/>
        </w:rPr>
      </w:pPr>
      <w:r w:rsidRPr="002563D1">
        <w:rPr>
          <w:color w:val="000000"/>
          <w:sz w:val="27"/>
          <w:szCs w:val="27"/>
        </w:rPr>
        <w:t>установил:</w:t>
      </w:r>
    </w:p>
    <w:p w:rsidR="00FB3CCA" w:rsidRPr="002563D1" w:rsidP="00762739">
      <w:pPr>
        <w:suppressAutoHyphens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14.05.2024 </w:t>
      </w:r>
      <w:r w:rsidRPr="002563D1">
        <w:rPr>
          <w:color w:val="000000"/>
          <w:sz w:val="27"/>
          <w:szCs w:val="27"/>
        </w:rPr>
        <w:t xml:space="preserve">в 00 часов 01 минуту по адресу: </w:t>
      </w:r>
      <w:r w:rsidRPr="002563D1">
        <w:rPr>
          <w:sz w:val="27"/>
          <w:szCs w:val="27"/>
        </w:rPr>
        <w:t xml:space="preserve">628416, </w:t>
      </w:r>
      <w:r w:rsidRPr="002563D1">
        <w:rPr>
          <w:sz w:val="27"/>
          <w:szCs w:val="27"/>
        </w:rPr>
        <w:t>Сургут г, Ханты-Мансийский Автономный округ - Югра АО</w:t>
      </w:r>
      <w:r w:rsidRPr="002563D1">
        <w:rPr>
          <w:bCs/>
          <w:sz w:val="27"/>
          <w:szCs w:val="27"/>
        </w:rPr>
        <w:t xml:space="preserve">, </w:t>
      </w:r>
      <w:r w:rsidRPr="002563D1">
        <w:rPr>
          <w:color w:val="FF0000"/>
          <w:sz w:val="27"/>
          <w:szCs w:val="27"/>
        </w:rPr>
        <w:t>Зарубин Валерий Витальевич</w:t>
      </w:r>
      <w:r w:rsidRPr="002563D1">
        <w:rPr>
          <w:bCs/>
          <w:sz w:val="27"/>
          <w:szCs w:val="27"/>
        </w:rPr>
        <w:t xml:space="preserve"> </w:t>
      </w:r>
      <w:r w:rsidRPr="002563D1">
        <w:rPr>
          <w:sz w:val="27"/>
          <w:szCs w:val="27"/>
        </w:rPr>
        <w:t xml:space="preserve">не оплатил в установленный законом срок до </w:t>
      </w:r>
      <w:r w:rsidRPr="002563D1">
        <w:rPr>
          <w:color w:val="FF0000"/>
          <w:sz w:val="27"/>
          <w:szCs w:val="27"/>
        </w:rPr>
        <w:t xml:space="preserve">14.05.2024 </w:t>
      </w:r>
      <w:r w:rsidRPr="002563D1">
        <w:rPr>
          <w:sz w:val="27"/>
          <w:szCs w:val="27"/>
        </w:rPr>
        <w:t xml:space="preserve">административный штраф в размере </w:t>
      </w:r>
      <w:r w:rsidRPr="002563D1">
        <w:rPr>
          <w:color w:val="FF0000"/>
          <w:sz w:val="27"/>
          <w:szCs w:val="27"/>
        </w:rPr>
        <w:t>500</w:t>
      </w:r>
      <w:r w:rsidRPr="002563D1">
        <w:rPr>
          <w:sz w:val="27"/>
          <w:szCs w:val="27"/>
        </w:rPr>
        <w:t xml:space="preserve"> рублей, назначенный постановлением </w:t>
      </w:r>
      <w:r w:rsidRPr="002563D1">
        <w:rPr>
          <w:color w:val="FF0000"/>
          <w:sz w:val="27"/>
          <w:szCs w:val="27"/>
        </w:rPr>
        <w:t>№ 4/125 от 01.02.2024</w:t>
      </w:r>
      <w:r w:rsidRPr="002563D1">
        <w:rPr>
          <w:color w:val="0000FF"/>
          <w:sz w:val="27"/>
          <w:szCs w:val="27"/>
        </w:rPr>
        <w:t xml:space="preserve">, вступившим в законную силу </w:t>
      </w:r>
      <w:r w:rsidRPr="002563D1">
        <w:rPr>
          <w:color w:val="FF0000"/>
          <w:sz w:val="27"/>
          <w:szCs w:val="27"/>
        </w:rPr>
        <w:t>12.03.2024</w:t>
      </w:r>
      <w:r w:rsidRPr="002563D1">
        <w:rPr>
          <w:sz w:val="27"/>
          <w:szCs w:val="27"/>
        </w:rPr>
        <w:t>. Протокол и материалы дела поступили мировому судье 04.06.2024.</w:t>
      </w:r>
    </w:p>
    <w:p w:rsidR="00FB3CCA" w:rsidRPr="002563D1" w:rsidP="00FB3CCA">
      <w:pPr>
        <w:suppressAutoHyphens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2563D1">
        <w:rPr>
          <w:sz w:val="27"/>
          <w:szCs w:val="27"/>
        </w:rPr>
        <w:t xml:space="preserve">В ходе рассмотрения </w:t>
      </w:r>
      <w:r w:rsidRPr="002563D1">
        <w:rPr>
          <w:color w:val="FF0000"/>
          <w:sz w:val="27"/>
          <w:szCs w:val="27"/>
        </w:rPr>
        <w:t>дела Зарубин Валерий Витальевич</w:t>
      </w:r>
      <w:r w:rsidRPr="002563D1">
        <w:rPr>
          <w:bCs/>
          <w:sz w:val="27"/>
          <w:szCs w:val="27"/>
        </w:rPr>
        <w:t xml:space="preserve"> </w:t>
      </w:r>
      <w:r w:rsidRPr="002563D1">
        <w:rPr>
          <w:color w:val="FF0000"/>
          <w:sz w:val="27"/>
          <w:szCs w:val="27"/>
        </w:rPr>
        <w:t xml:space="preserve">пояснил, что штраф оплачен в приложении </w:t>
      </w:r>
      <w:r w:rsidRPr="002563D1">
        <w:rPr>
          <w:color w:val="FF0000"/>
          <w:sz w:val="27"/>
          <w:szCs w:val="27"/>
        </w:rPr>
        <w:t>Госуслуги</w:t>
      </w:r>
      <w:r w:rsidRPr="002563D1">
        <w:rPr>
          <w:color w:val="FF0000"/>
          <w:sz w:val="27"/>
          <w:szCs w:val="27"/>
        </w:rPr>
        <w:t xml:space="preserve"> 05.06.2024 в размере 500 рублей, в письме об </w:t>
      </w:r>
      <w:r w:rsidRPr="002563D1">
        <w:rPr>
          <w:color w:val="FF0000"/>
          <w:sz w:val="27"/>
          <w:szCs w:val="27"/>
        </w:rPr>
        <w:t>уведомлении</w:t>
      </w:r>
      <w:r w:rsidRPr="002563D1">
        <w:rPr>
          <w:color w:val="FF0000"/>
          <w:sz w:val="27"/>
          <w:szCs w:val="27"/>
        </w:rPr>
        <w:t xml:space="preserve"> о назначении штрафа сроки оплаты не </w:t>
      </w:r>
      <w:r w:rsidRPr="002563D1" w:rsidR="002563D1">
        <w:rPr>
          <w:color w:val="FF0000"/>
          <w:sz w:val="27"/>
          <w:szCs w:val="27"/>
        </w:rPr>
        <w:t xml:space="preserve">были </w:t>
      </w:r>
      <w:r w:rsidRPr="002563D1">
        <w:rPr>
          <w:color w:val="FF0000"/>
          <w:sz w:val="27"/>
          <w:szCs w:val="27"/>
        </w:rPr>
        <w:t>указаны,</w:t>
      </w:r>
      <w:r w:rsidRPr="002563D1" w:rsidR="002563D1">
        <w:rPr>
          <w:color w:val="FF0000"/>
          <w:sz w:val="27"/>
          <w:szCs w:val="27"/>
        </w:rPr>
        <w:t xml:space="preserve"> копию платежного документа приобщил в ходе рассмотрения дела</w:t>
      </w:r>
      <w:r w:rsidRPr="002563D1">
        <w:rPr>
          <w:color w:val="FF0000"/>
          <w:sz w:val="27"/>
          <w:szCs w:val="27"/>
        </w:rPr>
        <w:t>.</w:t>
      </w:r>
    </w:p>
    <w:p w:rsidR="00FB3CCA" w:rsidRPr="002563D1" w:rsidP="00FB3CCA">
      <w:pPr>
        <w:widowControl w:val="0"/>
        <w:ind w:firstLine="709"/>
        <w:jc w:val="both"/>
        <w:rPr>
          <w:rFonts w:eastAsia="Sylfaen"/>
          <w:color w:val="000000"/>
          <w:sz w:val="27"/>
          <w:szCs w:val="27"/>
          <w:lang w:bidi="ru-RU"/>
        </w:rPr>
      </w:pPr>
      <w:r w:rsidRPr="002563D1">
        <w:rPr>
          <w:rFonts w:eastAsia="Sylfaen"/>
          <w:color w:val="000000"/>
          <w:sz w:val="27"/>
          <w:szCs w:val="27"/>
          <w:lang w:bidi="ru-RU"/>
        </w:rPr>
        <w:t xml:space="preserve">Исследовав материалы дела, </w:t>
      </w:r>
      <w:r w:rsidRPr="002563D1" w:rsidR="002563D1">
        <w:rPr>
          <w:rFonts w:eastAsia="Sylfaen"/>
          <w:color w:val="000000"/>
          <w:sz w:val="27"/>
          <w:szCs w:val="27"/>
          <w:lang w:bidi="ru-RU"/>
        </w:rPr>
        <w:t xml:space="preserve">заслушав привлекаемого, </w:t>
      </w:r>
      <w:r w:rsidRPr="002563D1">
        <w:rPr>
          <w:rFonts w:eastAsia="Sylfaen"/>
          <w:color w:val="000000"/>
          <w:sz w:val="27"/>
          <w:szCs w:val="27"/>
          <w:lang w:bidi="ru-RU"/>
        </w:rPr>
        <w:t xml:space="preserve">прихожу к выводу, что имеются основания для прекращения дела. </w:t>
      </w:r>
    </w:p>
    <w:p w:rsidR="00FB3CCA" w:rsidRPr="002563D1" w:rsidP="00FB3CCA">
      <w:pPr>
        <w:widowControl w:val="0"/>
        <w:ind w:firstLine="709"/>
        <w:jc w:val="both"/>
        <w:rPr>
          <w:rFonts w:eastAsia="Sylfaen"/>
          <w:color w:val="000000"/>
          <w:sz w:val="27"/>
          <w:szCs w:val="27"/>
          <w:lang w:bidi="ru-RU"/>
        </w:rPr>
      </w:pPr>
      <w:r w:rsidRPr="002563D1">
        <w:rPr>
          <w:rFonts w:eastAsia="Sylfaen"/>
          <w:color w:val="000000"/>
          <w:sz w:val="27"/>
          <w:szCs w:val="27"/>
          <w:lang w:bidi="ru-RU"/>
        </w:rPr>
        <w:t xml:space="preserve">В обоснование вины привлекаемого лица представлены: протокол № 176/24 об административном правонарушении от 31.05.2024, копия постановления </w:t>
      </w:r>
      <w:r w:rsidRPr="002563D1">
        <w:rPr>
          <w:color w:val="FF0000"/>
          <w:sz w:val="27"/>
          <w:szCs w:val="27"/>
        </w:rPr>
        <w:t>№ 4/125 от 01.02.2024</w:t>
      </w:r>
      <w:r w:rsidRPr="002563D1">
        <w:rPr>
          <w:color w:val="0000FF"/>
          <w:sz w:val="27"/>
          <w:szCs w:val="27"/>
        </w:rPr>
        <w:t xml:space="preserve">, вступившего в законную силу </w:t>
      </w:r>
      <w:r w:rsidRPr="002563D1">
        <w:rPr>
          <w:color w:val="FF0000"/>
          <w:sz w:val="27"/>
          <w:szCs w:val="27"/>
        </w:rPr>
        <w:t>12.03.2024</w:t>
      </w:r>
      <w:r w:rsidRPr="002563D1">
        <w:rPr>
          <w:rFonts w:eastAsia="Sylfaen"/>
          <w:color w:val="000000"/>
          <w:sz w:val="27"/>
          <w:szCs w:val="27"/>
          <w:lang w:bidi="ru-RU"/>
        </w:rPr>
        <w:t xml:space="preserve">, доказательства вручения </w:t>
      </w:r>
      <w:r w:rsidRPr="002563D1">
        <w:rPr>
          <w:rFonts w:eastAsia="Sylfaen"/>
          <w:color w:val="000000"/>
          <w:sz w:val="27"/>
          <w:szCs w:val="27"/>
          <w:lang w:bidi="ru-RU"/>
        </w:rPr>
        <w:t>привлекаемому</w:t>
      </w:r>
      <w:r w:rsidRPr="002563D1">
        <w:rPr>
          <w:rFonts w:eastAsia="Sylfaen"/>
          <w:color w:val="000000"/>
          <w:sz w:val="27"/>
          <w:szCs w:val="27"/>
          <w:lang w:bidi="ru-RU"/>
        </w:rPr>
        <w:t xml:space="preserve"> постановления, справка, протокол об административном правонарушении 86№267407 от 23.01.2024, объяснение, копия паспорта, уведомление о составлении протокола, отчет об отслеживании почтового отправления. </w:t>
      </w:r>
    </w:p>
    <w:p w:rsidR="00FB3CCA" w:rsidRPr="002563D1" w:rsidP="00FB3CCA">
      <w:pPr>
        <w:ind w:firstLine="709"/>
        <w:jc w:val="both"/>
        <w:rPr>
          <w:color w:val="000000"/>
          <w:sz w:val="27"/>
          <w:szCs w:val="27"/>
        </w:rPr>
      </w:pPr>
      <w:r w:rsidRPr="002563D1">
        <w:rPr>
          <w:color w:val="000000"/>
          <w:sz w:val="27"/>
          <w:szCs w:val="27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2563D1">
          <w:rPr>
            <w:rStyle w:val="Hyperlink"/>
            <w:color w:val="000000"/>
            <w:sz w:val="27"/>
            <w:szCs w:val="27"/>
          </w:rPr>
          <w:t>статьей 31.5</w:t>
        </w:r>
      </w:hyperlink>
      <w:r w:rsidRPr="002563D1">
        <w:rPr>
          <w:color w:val="000000"/>
          <w:sz w:val="27"/>
          <w:szCs w:val="27"/>
        </w:rPr>
        <w:t xml:space="preserve"> настоящего Кодекса.</w:t>
      </w:r>
    </w:p>
    <w:p w:rsidR="00FB3CCA" w:rsidRPr="002563D1" w:rsidP="00FB3CCA">
      <w:pPr>
        <w:ind w:firstLine="709"/>
        <w:jc w:val="both"/>
        <w:rPr>
          <w:color w:val="000000"/>
          <w:sz w:val="27"/>
          <w:szCs w:val="27"/>
        </w:rPr>
      </w:pPr>
      <w:r w:rsidRPr="002563D1">
        <w:rPr>
          <w:color w:val="000000"/>
          <w:sz w:val="27"/>
          <w:szCs w:val="27"/>
        </w:rPr>
        <w:t xml:space="preserve"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2563D1">
        <w:rPr>
          <w:color w:val="000000"/>
          <w:sz w:val="27"/>
          <w:szCs w:val="27"/>
        </w:rPr>
        <w:t>первый</w:t>
      </w:r>
      <w:r w:rsidRPr="002563D1">
        <w:rPr>
          <w:color w:val="000000"/>
          <w:sz w:val="27"/>
          <w:szCs w:val="27"/>
        </w:rPr>
        <w:t xml:space="preserve"> следующий за ним рабочий день.</w:t>
      </w:r>
    </w:p>
    <w:p w:rsidR="00FB3CCA" w:rsidRPr="002563D1" w:rsidP="00FB3CCA">
      <w:pPr>
        <w:ind w:firstLine="709"/>
        <w:jc w:val="both"/>
        <w:rPr>
          <w:color w:val="000000"/>
          <w:sz w:val="27"/>
          <w:szCs w:val="27"/>
        </w:rPr>
      </w:pPr>
      <w:r w:rsidRPr="002563D1">
        <w:rPr>
          <w:color w:val="000000"/>
          <w:sz w:val="27"/>
          <w:szCs w:val="27"/>
        </w:rPr>
        <w:t xml:space="preserve">Как следует из материалов дела, постановление по делу об административном правонарушении № </w:t>
      </w:r>
      <w:r w:rsidRPr="002563D1">
        <w:rPr>
          <w:color w:val="FF0000"/>
          <w:sz w:val="27"/>
          <w:szCs w:val="27"/>
        </w:rPr>
        <w:t>4/125 от 01.02.2024</w:t>
      </w:r>
      <w:r w:rsidRPr="002563D1">
        <w:rPr>
          <w:color w:val="0000FF"/>
          <w:sz w:val="27"/>
          <w:szCs w:val="27"/>
        </w:rPr>
        <w:t xml:space="preserve"> вступило в законную силу </w:t>
      </w:r>
      <w:r w:rsidRPr="002563D1">
        <w:rPr>
          <w:color w:val="FF0000"/>
          <w:sz w:val="27"/>
          <w:szCs w:val="27"/>
        </w:rPr>
        <w:t>12.03.2024</w:t>
      </w:r>
      <w:r w:rsidRPr="002563D1">
        <w:rPr>
          <w:color w:val="000000"/>
          <w:sz w:val="27"/>
          <w:szCs w:val="27"/>
        </w:rPr>
        <w:t xml:space="preserve">. Таким образом, штраф должен был быть уплачен до </w:t>
      </w:r>
      <w:r w:rsidRPr="002563D1">
        <w:rPr>
          <w:sz w:val="27"/>
          <w:szCs w:val="27"/>
        </w:rPr>
        <w:t>1</w:t>
      </w:r>
      <w:r w:rsidRPr="002563D1" w:rsidR="002563D1">
        <w:rPr>
          <w:sz w:val="27"/>
          <w:szCs w:val="27"/>
        </w:rPr>
        <w:t>3</w:t>
      </w:r>
      <w:r w:rsidRPr="002563D1">
        <w:rPr>
          <w:sz w:val="27"/>
          <w:szCs w:val="27"/>
        </w:rPr>
        <w:t>.05.2024</w:t>
      </w:r>
      <w:r w:rsidRPr="002563D1">
        <w:rPr>
          <w:color w:val="000000"/>
          <w:sz w:val="27"/>
          <w:szCs w:val="27"/>
        </w:rPr>
        <w:t xml:space="preserve">, о чем отражено в </w:t>
      </w:r>
      <w:r w:rsidRPr="002563D1">
        <w:rPr>
          <w:color w:val="000000"/>
          <w:sz w:val="27"/>
          <w:szCs w:val="27"/>
        </w:rPr>
        <w:t xml:space="preserve">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2563D1">
        <w:rPr>
          <w:sz w:val="27"/>
          <w:szCs w:val="27"/>
        </w:rPr>
        <w:t>14.05.2024</w:t>
      </w:r>
      <w:r w:rsidRPr="002563D1">
        <w:rPr>
          <w:color w:val="000000"/>
          <w:sz w:val="27"/>
          <w:szCs w:val="27"/>
        </w:rPr>
        <w:t>.</w:t>
      </w:r>
    </w:p>
    <w:p w:rsidR="00FB3CCA" w:rsidRPr="002563D1" w:rsidP="00FB3CCA">
      <w:pPr>
        <w:ind w:firstLine="708"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Из системного толкования </w:t>
      </w:r>
      <w:hyperlink r:id="rId4" w:history="1">
        <w:r w:rsidRPr="002563D1">
          <w:rPr>
            <w:rStyle w:val="Hyperlink"/>
            <w:sz w:val="27"/>
            <w:szCs w:val="27"/>
          </w:rPr>
          <w:t>части 1 статьи 20.25</w:t>
        </w:r>
      </w:hyperlink>
      <w:r w:rsidRPr="002563D1">
        <w:rPr>
          <w:sz w:val="27"/>
          <w:szCs w:val="27"/>
        </w:rPr>
        <w:t xml:space="preserve"> и </w:t>
      </w:r>
      <w:hyperlink r:id="rId5" w:history="1">
        <w:r w:rsidRPr="002563D1">
          <w:rPr>
            <w:rStyle w:val="Hyperlink"/>
            <w:sz w:val="27"/>
            <w:szCs w:val="27"/>
          </w:rPr>
          <w:t>статьи 32.2</w:t>
        </w:r>
      </w:hyperlink>
      <w:r w:rsidRPr="002563D1">
        <w:rPr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2563D1">
        <w:rPr>
          <w:sz w:val="27"/>
          <w:szCs w:val="27"/>
        </w:rPr>
        <w:t xml:space="preserve"> Российской Федерации об административных правонарушениях.</w:t>
      </w:r>
    </w:p>
    <w:p w:rsidR="00FB3CCA" w:rsidRPr="002563D1" w:rsidP="00FB3CCA">
      <w:pPr>
        <w:ind w:firstLine="708"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В соответствии со статьей 24.1 </w:t>
      </w:r>
      <w:r w:rsidRPr="002563D1">
        <w:rPr>
          <w:sz w:val="27"/>
          <w:szCs w:val="27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B3CCA" w:rsidRPr="002563D1" w:rsidP="00FB3CCA">
      <w:pPr>
        <w:ind w:firstLine="708"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Вместе с тем, наложенный на </w:t>
      </w:r>
      <w:r w:rsidRPr="002563D1">
        <w:rPr>
          <w:color w:val="FF0000"/>
          <w:sz w:val="27"/>
          <w:szCs w:val="27"/>
        </w:rPr>
        <w:t>Зарубина Валерия Витальевича</w:t>
      </w:r>
      <w:r w:rsidRPr="002563D1">
        <w:rPr>
          <w:bCs/>
          <w:sz w:val="27"/>
          <w:szCs w:val="27"/>
        </w:rPr>
        <w:t xml:space="preserve"> </w:t>
      </w:r>
      <w:r w:rsidRPr="002563D1">
        <w:rPr>
          <w:sz w:val="27"/>
          <w:szCs w:val="27"/>
        </w:rPr>
        <w:t xml:space="preserve">административный штраф в размере 500 рублей был уплачен им 05.06.2024,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4" w:history="1">
        <w:r w:rsidRPr="002563D1">
          <w:rPr>
            <w:rStyle w:val="Hyperlink"/>
            <w:sz w:val="27"/>
            <w:szCs w:val="27"/>
          </w:rPr>
          <w:t>частью 1 статьи 20.25</w:t>
        </w:r>
      </w:hyperlink>
      <w:r w:rsidRPr="002563D1">
        <w:rPr>
          <w:sz w:val="27"/>
          <w:szCs w:val="27"/>
        </w:rPr>
        <w:t xml:space="preserve"> КоАП РФ и состава</w:t>
      </w:r>
      <w:r w:rsidRPr="002563D1">
        <w:rPr>
          <w:sz w:val="27"/>
          <w:szCs w:val="27"/>
        </w:rPr>
        <w:t xml:space="preserve"> административного правонарушения в действиях привлекаемого лица.</w:t>
      </w:r>
    </w:p>
    <w:p w:rsidR="00FB3CCA" w:rsidRPr="002563D1" w:rsidP="00FB3CCA">
      <w:pPr>
        <w:ind w:firstLine="708"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Обстоятельствами, смягчающими административную ответственность, суд находит уплату штрафа </w:t>
      </w:r>
      <w:r w:rsidRPr="002563D1" w:rsidR="002563D1">
        <w:rPr>
          <w:sz w:val="27"/>
          <w:szCs w:val="27"/>
        </w:rPr>
        <w:t xml:space="preserve">привлекаемым </w:t>
      </w:r>
      <w:r w:rsidRPr="002563D1">
        <w:rPr>
          <w:sz w:val="27"/>
          <w:szCs w:val="27"/>
        </w:rPr>
        <w:t xml:space="preserve">до рассмотрения дела в судебном заседании – 05.06.2024, </w:t>
      </w:r>
      <w:r w:rsidRPr="002563D1" w:rsidR="002563D1">
        <w:rPr>
          <w:sz w:val="27"/>
          <w:szCs w:val="27"/>
        </w:rPr>
        <w:t xml:space="preserve">признание вины и </w:t>
      </w:r>
      <w:r w:rsidRPr="002563D1">
        <w:rPr>
          <w:sz w:val="27"/>
          <w:szCs w:val="27"/>
        </w:rPr>
        <w:t xml:space="preserve">наличие на иждивении </w:t>
      </w:r>
      <w:r w:rsidRPr="002563D1" w:rsidR="002563D1">
        <w:rPr>
          <w:sz w:val="27"/>
          <w:szCs w:val="27"/>
        </w:rPr>
        <w:t xml:space="preserve">привлекаемого </w:t>
      </w:r>
      <w:r w:rsidRPr="002563D1">
        <w:rPr>
          <w:sz w:val="27"/>
          <w:szCs w:val="27"/>
        </w:rPr>
        <w:t>несовершеннолетнего ребенка.</w:t>
      </w:r>
    </w:p>
    <w:p w:rsidR="00FB3CCA" w:rsidRPr="002563D1" w:rsidP="00FB3CCA">
      <w:pPr>
        <w:ind w:firstLine="708"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Отягчающих вину обстоятельств и оснований для прекращения производства по делу не установлено судом при рассмотрении дела. </w:t>
      </w:r>
    </w:p>
    <w:p w:rsidR="00FB3CCA" w:rsidRPr="002563D1" w:rsidP="00FB3C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Вместе с тем, в силу </w:t>
      </w:r>
      <w:hyperlink r:id="rId6" w:history="1">
        <w:r w:rsidRPr="002563D1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2563D1">
        <w:rPr>
          <w:sz w:val="27"/>
          <w:szCs w:val="27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FB3CCA" w:rsidRPr="002563D1" w:rsidP="00FB3C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На возможность применения судами общей и арбитражной юрисдикции положений </w:t>
      </w:r>
      <w:hyperlink r:id="rId6" w:history="1">
        <w:r w:rsidRPr="002563D1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2563D1">
        <w:rPr>
          <w:sz w:val="27"/>
          <w:szCs w:val="27"/>
        </w:rPr>
        <w:t xml:space="preserve"> КоАП РФ при малозначительности совершенного административного правонарушения указано и в </w:t>
      </w:r>
      <w:hyperlink r:id="rId7" w:history="1">
        <w:r w:rsidRPr="002563D1">
          <w:rPr>
            <w:rStyle w:val="Hyperlink"/>
            <w:color w:val="106BBE"/>
            <w:sz w:val="27"/>
            <w:szCs w:val="27"/>
          </w:rPr>
          <w:t>определениях</w:t>
        </w:r>
      </w:hyperlink>
      <w:r w:rsidRPr="002563D1">
        <w:rPr>
          <w:sz w:val="27"/>
          <w:szCs w:val="27"/>
        </w:rPr>
        <w:t xml:space="preserve"> Конституционного суда РФ от 09.04.2003 N 116-О и от 05.11.2003 N 349-О.</w:t>
      </w:r>
    </w:p>
    <w:p w:rsidR="00FB3CCA" w:rsidRPr="002563D1" w:rsidP="00FB3C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В соответствии с </w:t>
      </w:r>
      <w:hyperlink r:id="rId8" w:history="1">
        <w:r w:rsidRPr="002563D1">
          <w:rPr>
            <w:rStyle w:val="Hyperlink"/>
            <w:color w:val="106BBE"/>
            <w:sz w:val="27"/>
            <w:szCs w:val="27"/>
          </w:rPr>
          <w:t>абзацем 3 пункта 21</w:t>
        </w:r>
      </w:hyperlink>
      <w:r w:rsidRPr="002563D1">
        <w:rPr>
          <w:sz w:val="27"/>
          <w:szCs w:val="27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</w:t>
      </w:r>
      <w:r w:rsidRPr="002563D1">
        <w:rPr>
          <w:sz w:val="27"/>
          <w:szCs w:val="27"/>
        </w:rPr>
        <w:t xml:space="preserve"> общественных правоотношений.</w:t>
      </w:r>
    </w:p>
    <w:p w:rsidR="00FB3CCA" w:rsidRPr="002563D1" w:rsidP="00FB3C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3D1">
        <w:rPr>
          <w:sz w:val="27"/>
          <w:szCs w:val="27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FB3CCA" w:rsidRPr="002563D1" w:rsidP="00FB3C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По смыслу </w:t>
      </w:r>
      <w:hyperlink r:id="rId6" w:history="1">
        <w:r w:rsidRPr="002563D1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2563D1">
        <w:rPr>
          <w:sz w:val="27"/>
          <w:szCs w:val="27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FB3CCA" w:rsidRPr="002563D1" w:rsidP="00FB3C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3D1">
        <w:rPr>
          <w:sz w:val="27"/>
          <w:szCs w:val="27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FB3CCA" w:rsidRPr="002563D1" w:rsidP="00FB3C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3D1">
        <w:rPr>
          <w:sz w:val="27"/>
          <w:szCs w:val="27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FB3CCA" w:rsidRPr="002563D1" w:rsidP="002563D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3D1">
        <w:rPr>
          <w:sz w:val="27"/>
          <w:szCs w:val="27"/>
        </w:rPr>
        <w:t>Поскольку</w:t>
      </w:r>
      <w:r w:rsidRPr="002563D1">
        <w:rPr>
          <w:sz w:val="27"/>
          <w:szCs w:val="27"/>
        </w:rPr>
        <w:t xml:space="preserve"> </w:t>
      </w:r>
      <w:r w:rsidRPr="002563D1">
        <w:rPr>
          <w:color w:val="FF0000"/>
          <w:sz w:val="27"/>
          <w:szCs w:val="27"/>
        </w:rPr>
        <w:t>Зарубиным Валерием Витальевичем</w:t>
      </w:r>
      <w:r w:rsidRPr="002563D1">
        <w:rPr>
          <w:bCs/>
          <w:sz w:val="27"/>
          <w:szCs w:val="27"/>
        </w:rPr>
        <w:t xml:space="preserve"> </w:t>
      </w:r>
      <w:r w:rsidRPr="002563D1">
        <w:rPr>
          <w:sz w:val="27"/>
          <w:szCs w:val="27"/>
        </w:rPr>
        <w:t>уплачен штраф до рассмотрения дела в судебном заседании – 05.06.2024</w:t>
      </w:r>
      <w:r w:rsidRPr="002563D1">
        <w:rPr>
          <w:sz w:val="27"/>
          <w:szCs w:val="27"/>
        </w:rPr>
        <w:t>, п</w:t>
      </w:r>
      <w:r w:rsidRPr="002563D1">
        <w:rPr>
          <w:sz w:val="27"/>
          <w:szCs w:val="27"/>
        </w:rPr>
        <w:t xml:space="preserve">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 w:rsidRPr="002563D1">
        <w:rPr>
          <w:sz w:val="27"/>
          <w:szCs w:val="27"/>
        </w:rPr>
        <w:t>связи</w:t>
      </w:r>
      <w:r w:rsidRPr="002563D1">
        <w:rPr>
          <w:sz w:val="27"/>
          <w:szCs w:val="27"/>
        </w:rPr>
        <w:t xml:space="preserve"> с чем имеются основания для признания административного правонарушения </w:t>
      </w:r>
      <w:r w:rsidRPr="002563D1">
        <w:rPr>
          <w:sz w:val="27"/>
          <w:szCs w:val="27"/>
        </w:rPr>
        <w:t>малозначительным</w:t>
      </w:r>
      <w:r w:rsidRPr="002563D1">
        <w:rPr>
          <w:sz w:val="27"/>
          <w:szCs w:val="27"/>
        </w:rPr>
        <w:t>.</w:t>
      </w:r>
    </w:p>
    <w:p w:rsidR="00FB3CCA" w:rsidRPr="002563D1" w:rsidP="00FB3CC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7"/>
          <w:szCs w:val="27"/>
        </w:rPr>
      </w:pPr>
      <w:r w:rsidRPr="002563D1">
        <w:rPr>
          <w:bCs/>
          <w:color w:val="26282F"/>
          <w:sz w:val="27"/>
          <w:szCs w:val="27"/>
        </w:rPr>
        <w:t>Аналогичная позиция подтверждается и судебной практикой высших инстанций (</w:t>
      </w:r>
      <w:hyperlink r:id="rId9" w:history="1">
        <w:r w:rsidRPr="002563D1">
          <w:rPr>
            <w:rStyle w:val="Hyperlink"/>
            <w:color w:val="106BBE"/>
            <w:sz w:val="27"/>
            <w:szCs w:val="27"/>
          </w:rPr>
          <w:t>Постановление Верховного Суда РФ от 11 сентября 2020 г. N 5-АД20-85</w:t>
        </w:r>
      </w:hyperlink>
      <w:r w:rsidRPr="002563D1">
        <w:rPr>
          <w:bCs/>
          <w:color w:val="26282F"/>
          <w:sz w:val="27"/>
          <w:szCs w:val="27"/>
        </w:rPr>
        <w:t xml:space="preserve">). </w:t>
      </w:r>
    </w:p>
    <w:p w:rsidR="00FB3CCA" w:rsidRPr="002563D1" w:rsidP="00FB3C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0" w:history="1">
        <w:r w:rsidRPr="002563D1">
          <w:rPr>
            <w:rStyle w:val="Hyperlink"/>
            <w:color w:val="106BBE"/>
            <w:sz w:val="27"/>
            <w:szCs w:val="27"/>
          </w:rPr>
          <w:t>статьей 3.1</w:t>
        </w:r>
      </w:hyperlink>
      <w:r w:rsidRPr="002563D1">
        <w:rPr>
          <w:sz w:val="27"/>
          <w:szCs w:val="27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FB3CCA" w:rsidRPr="002563D1" w:rsidP="00FB3CCA">
      <w:pPr>
        <w:ind w:firstLine="708"/>
        <w:jc w:val="both"/>
        <w:rPr>
          <w:sz w:val="27"/>
          <w:szCs w:val="27"/>
        </w:rPr>
      </w:pPr>
      <w:r w:rsidRPr="002563D1">
        <w:rPr>
          <w:sz w:val="27"/>
          <w:szCs w:val="27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FB3CCA" w:rsidRPr="002563D1" w:rsidP="00FB3CCA">
      <w:pPr>
        <w:jc w:val="center"/>
        <w:rPr>
          <w:sz w:val="27"/>
          <w:szCs w:val="27"/>
        </w:rPr>
      </w:pPr>
      <w:r w:rsidRPr="002563D1">
        <w:rPr>
          <w:sz w:val="27"/>
          <w:szCs w:val="27"/>
        </w:rPr>
        <w:t>постановил:</w:t>
      </w:r>
    </w:p>
    <w:p w:rsidR="00FB3CCA" w:rsidRPr="002563D1" w:rsidP="00FB3CCA">
      <w:pPr>
        <w:jc w:val="both"/>
        <w:rPr>
          <w:sz w:val="27"/>
          <w:szCs w:val="27"/>
        </w:rPr>
      </w:pPr>
      <w:r w:rsidRPr="002563D1">
        <w:rPr>
          <w:color w:val="FF0000"/>
          <w:sz w:val="27"/>
          <w:szCs w:val="27"/>
        </w:rPr>
        <w:t>Зарубина Валерия Витальевича</w:t>
      </w:r>
      <w:r w:rsidRPr="002563D1">
        <w:rPr>
          <w:bCs/>
          <w:sz w:val="27"/>
          <w:szCs w:val="27"/>
        </w:rPr>
        <w:t xml:space="preserve"> </w:t>
      </w:r>
      <w:r w:rsidRPr="002563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FB3CCA" w:rsidRPr="002563D1" w:rsidP="00FB3CCA">
      <w:pPr>
        <w:ind w:firstLine="708"/>
        <w:jc w:val="both"/>
        <w:rPr>
          <w:sz w:val="27"/>
          <w:szCs w:val="27"/>
        </w:rPr>
      </w:pPr>
      <w:r w:rsidRPr="002563D1">
        <w:rPr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2563D1">
        <w:rPr>
          <w:sz w:val="27"/>
          <w:szCs w:val="27"/>
        </w:rPr>
        <w:t>Сургутского</w:t>
      </w:r>
      <w:r w:rsidRPr="002563D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FB3CCA" w:rsidRPr="002563D1" w:rsidP="00FB3CCA">
      <w:pPr>
        <w:jc w:val="both"/>
        <w:rPr>
          <w:color w:val="000000"/>
          <w:sz w:val="27"/>
          <w:szCs w:val="27"/>
        </w:rPr>
      </w:pPr>
    </w:p>
    <w:p w:rsidR="00FB3CCA" w:rsidRPr="002563D1" w:rsidP="00FB3CCA">
      <w:pPr>
        <w:ind w:firstLine="567"/>
        <w:jc w:val="center"/>
        <w:textAlignment w:val="baseline"/>
        <w:rPr>
          <w:sz w:val="27"/>
          <w:szCs w:val="27"/>
        </w:rPr>
      </w:pPr>
      <w:r w:rsidRPr="002563D1">
        <w:rPr>
          <w:sz w:val="27"/>
          <w:szCs w:val="27"/>
        </w:rPr>
        <w:t>Мировой судья</w:t>
      </w:r>
      <w:r w:rsidRPr="002563D1">
        <w:rPr>
          <w:sz w:val="27"/>
          <w:szCs w:val="27"/>
        </w:rPr>
        <w:tab/>
        <w:t xml:space="preserve">           </w:t>
      </w:r>
      <w:r w:rsidRPr="002563D1">
        <w:rPr>
          <w:sz w:val="27"/>
          <w:szCs w:val="27"/>
        </w:rPr>
        <w:tab/>
      </w:r>
      <w:r w:rsidRPr="002563D1">
        <w:rPr>
          <w:sz w:val="27"/>
          <w:szCs w:val="27"/>
        </w:rPr>
        <w:tab/>
      </w:r>
      <w:r w:rsidRPr="002563D1">
        <w:rPr>
          <w:sz w:val="27"/>
          <w:szCs w:val="27"/>
        </w:rPr>
        <w:tab/>
      </w:r>
      <w:r w:rsidRPr="002563D1">
        <w:rPr>
          <w:sz w:val="27"/>
          <w:szCs w:val="27"/>
        </w:rPr>
        <w:tab/>
        <w:t xml:space="preserve">      </w:t>
      </w:r>
      <w:r w:rsidRPr="002563D1">
        <w:rPr>
          <w:sz w:val="27"/>
          <w:szCs w:val="27"/>
        </w:rPr>
        <w:tab/>
        <w:t xml:space="preserve">    Н.В. </w:t>
      </w:r>
      <w:r w:rsidRPr="002563D1">
        <w:rPr>
          <w:sz w:val="27"/>
          <w:szCs w:val="27"/>
        </w:rPr>
        <w:t>Разумная</w:t>
      </w:r>
    </w:p>
    <w:p w:rsidR="00FB3CCA" w:rsidRPr="002563D1" w:rsidP="00FB3CCA">
      <w:pPr>
        <w:rPr>
          <w:sz w:val="27"/>
          <w:szCs w:val="27"/>
        </w:rPr>
      </w:pPr>
    </w:p>
    <w:p w:rsidR="00FB3CCA" w:rsidRPr="002563D1" w:rsidP="00FB3CCA">
      <w:pPr>
        <w:rPr>
          <w:sz w:val="27"/>
          <w:szCs w:val="27"/>
        </w:rPr>
      </w:pPr>
    </w:p>
    <w:p w:rsidR="000C53B9" w:rsidRPr="002563D1">
      <w:pPr>
        <w:rPr>
          <w:sz w:val="27"/>
          <w:szCs w:val="27"/>
        </w:rPr>
      </w:pPr>
    </w:p>
    <w:sectPr w:rsidSect="001957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A"/>
    <w:rsid w:val="000C53B9"/>
    <w:rsid w:val="001957A5"/>
    <w:rsid w:val="002563D1"/>
    <w:rsid w:val="00762739"/>
    <w:rsid w:val="00B336F3"/>
    <w:rsid w:val="00E85B89"/>
    <w:rsid w:val="00FB3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B3CC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B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B3CC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B3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B3CC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2563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56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3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" TargetMode="External" /><Relationship Id="rId5" Type="http://schemas.openxmlformats.org/officeDocument/2006/relationships/hyperlink" Target="garantF1://12025267.322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garantF1://12032024.0" TargetMode="External" /><Relationship Id="rId8" Type="http://schemas.openxmlformats.org/officeDocument/2006/relationships/hyperlink" Target="garantF1://12039487.2103" TargetMode="External" /><Relationship Id="rId9" Type="http://schemas.openxmlformats.org/officeDocument/2006/relationships/hyperlink" Target="garantF1://74634479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